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22"/>
      </w:tblGrid>
      <w:tr w:rsidR="00404376" w:rsidRPr="0014542C" w:rsidTr="009F6D7C">
        <w:trPr>
          <w:jc w:val="center"/>
        </w:trPr>
        <w:tc>
          <w:tcPr>
            <w:tcW w:w="8522" w:type="dxa"/>
          </w:tcPr>
          <w:p w:rsidR="00404376" w:rsidRPr="0014542C" w:rsidRDefault="00404376" w:rsidP="009F6D7C">
            <w:pPr>
              <w:keepNext/>
              <w:widowControl w:val="0"/>
              <w:tabs>
                <w:tab w:val="left" w:pos="2475"/>
                <w:tab w:val="center" w:pos="4224"/>
              </w:tabs>
              <w:suppressAutoHyphens/>
              <w:autoSpaceDE w:val="0"/>
              <w:autoSpaceDN w:val="0"/>
              <w:spacing w:before="240" w:after="60" w:line="240" w:lineRule="auto"/>
              <w:ind w:left="142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55245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376" w:rsidRPr="0014542C" w:rsidRDefault="00404376" w:rsidP="009F6D7C">
            <w:pPr>
              <w:keepNext/>
              <w:widowControl w:val="0"/>
              <w:suppressAutoHyphens/>
              <w:autoSpaceDE w:val="0"/>
              <w:autoSpaceDN w:val="0"/>
              <w:spacing w:before="240" w:after="60" w:line="240" w:lineRule="auto"/>
              <w:ind w:left="142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14542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zh-CN"/>
              </w:rPr>
              <w:t>РОССИЙСКАЯФЕДЕРАЦИЯ</w:t>
            </w:r>
          </w:p>
          <w:p w:rsidR="00404376" w:rsidRPr="0014542C" w:rsidRDefault="00404376" w:rsidP="009F6D7C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454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ИРКУТСКАЯ ОБЛАСТЬ</w:t>
            </w:r>
          </w:p>
          <w:p w:rsidR="00404376" w:rsidRPr="0014542C" w:rsidRDefault="00404376" w:rsidP="009F6D7C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04376" w:rsidRPr="0014542C" w:rsidRDefault="00404376" w:rsidP="009F6D7C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454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АДМИНИСТРАЦИЯ ЧУНСКОГО РАЙОНА </w:t>
            </w:r>
          </w:p>
          <w:p w:rsidR="00404376" w:rsidRPr="0014542C" w:rsidRDefault="00404376" w:rsidP="009F6D7C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zh-CN"/>
              </w:rPr>
            </w:pPr>
            <w:r w:rsidRPr="0014542C"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zh-CN"/>
              </w:rPr>
              <w:t>Постановление</w:t>
            </w:r>
          </w:p>
          <w:p w:rsidR="00404376" w:rsidRPr="0014542C" w:rsidRDefault="00404376" w:rsidP="009F6D7C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04376" w:rsidRPr="00F43F88" w:rsidRDefault="00404376" w:rsidP="009F6D7C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1454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F43F8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23.11.2018</w:t>
            </w:r>
            <w:r w:rsidRPr="001454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</w:t>
            </w:r>
            <w:r w:rsidR="00F43F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</w:t>
            </w:r>
            <w:r w:rsidRPr="001454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р. п. Чунский                            № </w:t>
            </w:r>
            <w:r w:rsidR="00F43F8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CN"/>
              </w:rPr>
              <w:t>107</w:t>
            </w:r>
          </w:p>
          <w:p w:rsidR="00404376" w:rsidRPr="0014542C" w:rsidRDefault="00404376" w:rsidP="009F6D7C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Об утверждении Порядка формирования, утверждения и ведения планов закупок для обеспечения муниципальных нужд Чунского районного муниципального образования </w:t>
      </w:r>
      <w:r w:rsidR="002C613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 новой редакции</w:t>
      </w:r>
      <w:r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proofErr w:type="gramStart"/>
      <w:r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В соответствии с частью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5</w:t>
      </w:r>
      <w:r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статьи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17</w:t>
      </w:r>
      <w:r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Федерального закона </w:t>
      </w:r>
      <w:r w:rsidR="002C6136"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="002C613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от 05.04.2013 № 44-ФЗ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(в редакции от </w:t>
      </w:r>
      <w:r w:rsidR="0070204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30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  <w:r w:rsidR="0070204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.201</w:t>
      </w:r>
      <w:r w:rsidR="0070204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г.)</w:t>
      </w:r>
      <w:r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, постановлением Правительства Российской Федерации от </w:t>
      </w:r>
      <w:r w:rsidRPr="00621C4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21.11.2013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№</w:t>
      </w:r>
      <w:r w:rsidRPr="00621C4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</w:t>
      </w:r>
      <w:proofErr w:type="gramEnd"/>
      <w:r w:rsidRPr="00621C4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, а также </w:t>
      </w:r>
      <w:proofErr w:type="gramStart"/>
      <w:r w:rsidRPr="00621C4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требованиях</w:t>
      </w:r>
      <w:proofErr w:type="gramEnd"/>
      <w:r w:rsidRPr="00621C4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к форме планов закупок товаров, работ, услуг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»</w:t>
      </w:r>
      <w:r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, руководствуясь ст. ст. 38, 50 Устава Чунского районного муниципального образования,</w:t>
      </w:r>
    </w:p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04376" w:rsidRPr="0014542C" w:rsidRDefault="00D73634" w:rsidP="00404376">
      <w:pPr>
        <w:widowControl w:val="0"/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1. </w:t>
      </w:r>
      <w:r w:rsidR="00404376"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Утвердить</w:t>
      </w:r>
      <w:r w:rsidR="0040437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4043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прилагаемый </w:t>
      </w:r>
      <w:r w:rsidR="00404376"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Порядок формирования, утверждения и ведения планов</w:t>
      </w:r>
      <w:r w:rsidR="0040437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закупок</w:t>
      </w:r>
      <w:r w:rsidR="00404376"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для обеспечения муниципальных нужд Чунского районного муниципального образования.</w:t>
      </w:r>
    </w:p>
    <w:p w:rsidR="00404376" w:rsidRDefault="00D73634" w:rsidP="00404376">
      <w:pPr>
        <w:widowControl w:val="0"/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2. </w:t>
      </w:r>
      <w:r w:rsidR="002C613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Настоящее п</w:t>
      </w:r>
      <w:r w:rsidR="00404376"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остановление подлежит официальному опубликованию и размещению на официальном сайте администрации района в информационно-телекоммуникационной сети «Интернет».</w:t>
      </w:r>
    </w:p>
    <w:p w:rsidR="00702042" w:rsidRPr="0014542C" w:rsidRDefault="00702042" w:rsidP="00404376">
      <w:pPr>
        <w:widowControl w:val="0"/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3. Постановление администрации </w:t>
      </w:r>
      <w:r w:rsidR="00882E1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Чунского района «</w:t>
      </w:r>
      <w:r w:rsidR="00882E17"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 утверждении Порядка формирования, утверждения и ведения планов закупок для обеспечения муниципальных нужд Чунского районного муниципального образования</w:t>
      </w:r>
      <w:r w:rsidR="00882E1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» от 25.12.2014 г. №135</w:t>
      </w:r>
      <w:r w:rsidR="00882E17"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считать утратившим силу</w:t>
      </w:r>
      <w:r w:rsidR="0009022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:rsidR="00404376" w:rsidRPr="0014542C" w:rsidRDefault="00D73634" w:rsidP="00404376">
      <w:pPr>
        <w:widowControl w:val="0"/>
        <w:tabs>
          <w:tab w:val="left" w:pos="1134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4. </w:t>
      </w:r>
      <w:proofErr w:type="gramStart"/>
      <w:r w:rsidR="00404376"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Контроль за</w:t>
      </w:r>
      <w:proofErr w:type="gramEnd"/>
      <w:r w:rsidR="00404376" w:rsidRPr="0014542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исполнением настоящего постановления возложить на первого заместителя мэра района.</w:t>
      </w:r>
    </w:p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04376" w:rsidRPr="0014542C" w:rsidRDefault="00404376" w:rsidP="00404376">
      <w:pPr>
        <w:widowControl w:val="0"/>
        <w:suppressAutoHyphens/>
        <w:autoSpaceDE w:val="0"/>
        <w:autoSpaceDN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547C55" w:rsidRPr="00905CFA" w:rsidRDefault="00905CFA" w:rsidP="00905CFA">
      <w:pPr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proofErr w:type="spellStart"/>
      <w:r w:rsidRPr="00905C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И.о</w:t>
      </w:r>
      <w:proofErr w:type="spellEnd"/>
      <w:r w:rsidRPr="00905C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. главы администрации района                                                                     А.В. </w:t>
      </w:r>
      <w:proofErr w:type="spellStart"/>
      <w:r w:rsidRPr="00905CF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Емели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</w:t>
      </w:r>
      <w:proofErr w:type="spellEnd"/>
    </w:p>
    <w:p w:rsidR="00547C55" w:rsidRDefault="00547C55" w:rsidP="0056033E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547C55" w:rsidRDefault="00547C55" w:rsidP="0056033E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547C55" w:rsidRDefault="00547C55" w:rsidP="0056033E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C00352" w:rsidRDefault="00C00352" w:rsidP="0056033E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C00352" w:rsidRDefault="00C00352" w:rsidP="0056033E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547C55" w:rsidRDefault="00547C55" w:rsidP="0056033E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</w:p>
    <w:p w:rsidR="0056033E" w:rsidRPr="00F1258A" w:rsidRDefault="0056033E" w:rsidP="0056033E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  <w:r w:rsidRPr="00F1258A">
        <w:rPr>
          <w:rFonts w:ascii="Times New Roman" w:hAnsi="Times New Roman" w:cs="Times New Roman"/>
          <w:lang w:eastAsia="ru-RU"/>
        </w:rPr>
        <w:lastRenderedPageBreak/>
        <w:t xml:space="preserve">Утвержден </w:t>
      </w:r>
    </w:p>
    <w:p w:rsidR="0056033E" w:rsidRPr="00F1258A" w:rsidRDefault="0056033E" w:rsidP="0056033E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  <w:r w:rsidRPr="00F1258A">
        <w:rPr>
          <w:rFonts w:ascii="Times New Roman" w:hAnsi="Times New Roman" w:cs="Times New Roman"/>
          <w:lang w:eastAsia="ru-RU"/>
        </w:rPr>
        <w:t>постановлением администрации</w:t>
      </w:r>
    </w:p>
    <w:p w:rsidR="0056033E" w:rsidRPr="00F1258A" w:rsidRDefault="0056033E" w:rsidP="0056033E">
      <w:pPr>
        <w:adjustRightInd w:val="0"/>
        <w:spacing w:after="0"/>
        <w:ind w:left="5160"/>
        <w:jc w:val="both"/>
        <w:rPr>
          <w:rFonts w:ascii="Times New Roman" w:hAnsi="Times New Roman" w:cs="Times New Roman"/>
          <w:lang w:eastAsia="ru-RU"/>
        </w:rPr>
      </w:pPr>
      <w:r w:rsidRPr="00F1258A">
        <w:rPr>
          <w:rFonts w:ascii="Times New Roman" w:hAnsi="Times New Roman" w:cs="Times New Roman"/>
          <w:lang w:eastAsia="ru-RU"/>
        </w:rPr>
        <w:t>Чунского района</w:t>
      </w:r>
    </w:p>
    <w:p w:rsidR="0056033E" w:rsidRPr="00AB2D54" w:rsidRDefault="00AB2D54" w:rsidP="0056033E">
      <w:pPr>
        <w:adjustRightInd w:val="0"/>
        <w:spacing w:after="0"/>
        <w:ind w:left="5160"/>
        <w:jc w:val="both"/>
        <w:rPr>
          <w:rFonts w:ascii="Times New Roman" w:hAnsi="Times New Roman" w:cs="Times New Roman"/>
          <w:u w:val="single"/>
          <w:lang w:eastAsia="ru-RU"/>
        </w:rPr>
      </w:pPr>
      <w:r>
        <w:rPr>
          <w:rFonts w:ascii="Times New Roman" w:hAnsi="Times New Roman" w:cs="Times New Roman"/>
          <w:lang w:eastAsia="ru-RU"/>
        </w:rPr>
        <w:t>о</w:t>
      </w:r>
      <w:r w:rsidR="0056033E" w:rsidRPr="00F1258A">
        <w:rPr>
          <w:rFonts w:ascii="Times New Roman" w:hAnsi="Times New Roman" w:cs="Times New Roman"/>
          <w:lang w:eastAsia="ru-RU"/>
        </w:rPr>
        <w:t>т</w:t>
      </w:r>
      <w:r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u w:val="single"/>
          <w:lang w:eastAsia="ru-RU"/>
        </w:rPr>
        <w:t>23.11.2018</w:t>
      </w:r>
      <w:r w:rsidR="0056033E" w:rsidRPr="00F1258A">
        <w:rPr>
          <w:rFonts w:ascii="Times New Roman" w:hAnsi="Times New Roman" w:cs="Times New Roman"/>
          <w:lang w:eastAsia="ru-RU"/>
        </w:rPr>
        <w:t xml:space="preserve"> №</w:t>
      </w:r>
      <w:r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u w:val="single"/>
          <w:lang w:eastAsia="ru-RU"/>
        </w:rPr>
        <w:t>107</w:t>
      </w:r>
      <w:bookmarkStart w:id="0" w:name="_GoBack"/>
      <w:bookmarkEnd w:id="0"/>
    </w:p>
    <w:p w:rsidR="001A4858" w:rsidRDefault="001A4858" w:rsidP="001A4858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</w:p>
    <w:p w:rsidR="00C73761" w:rsidRDefault="00C73761" w:rsidP="001A4858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</w:p>
    <w:p w:rsidR="009D7FC2" w:rsidRPr="009D7FC2" w:rsidRDefault="00690190" w:rsidP="009D7FC2">
      <w:pPr>
        <w:pStyle w:val="a9"/>
        <w:shd w:val="clear" w:color="auto" w:fill="FFFFFF"/>
        <w:spacing w:before="0" w:beforeAutospacing="0" w:after="0" w:afterAutospacing="0"/>
        <w:ind w:firstLine="708"/>
        <w:jc w:val="center"/>
        <w:rPr>
          <w:rStyle w:val="aa"/>
        </w:rPr>
      </w:pPr>
      <w:hyperlink r:id="rId9" w:anchor="P29" w:history="1">
        <w:r w:rsidR="009D7FC2" w:rsidRPr="009D7FC2">
          <w:rPr>
            <w:rStyle w:val="a3"/>
            <w:b/>
            <w:bCs/>
            <w:color w:val="auto"/>
            <w:u w:val="none"/>
          </w:rPr>
          <w:t>Порядок</w:t>
        </w:r>
      </w:hyperlink>
    </w:p>
    <w:p w:rsidR="009D7FC2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center"/>
        <w:rPr>
          <w:rStyle w:val="aa"/>
          <w:color w:val="000000"/>
        </w:rPr>
      </w:pPr>
      <w:r w:rsidRPr="009D7FC2">
        <w:rPr>
          <w:rStyle w:val="aa"/>
          <w:color w:val="000000"/>
        </w:rPr>
        <w:t>формирования, утверждения и ведения планов закупок товаров, работ, услуг для обеспечения нужд муниципального образования</w:t>
      </w:r>
    </w:p>
    <w:p w:rsidR="009D7FC2" w:rsidRPr="009D7FC2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1. </w:t>
      </w:r>
      <w:proofErr w:type="gramStart"/>
      <w:r w:rsidRPr="00180D2F">
        <w:t xml:space="preserve">Настоящий Порядок устанавливает правила формирования, утверждения и ведения планов закупок товаров, работ, услуг для обеспечения нужд </w:t>
      </w:r>
      <w:r w:rsidR="000567AB" w:rsidRPr="00180D2F">
        <w:t>Чунского районного  муниципального образования</w:t>
      </w:r>
      <w:r w:rsidRPr="00180D2F">
        <w:t xml:space="preserve"> (далее - план закупок, закупки) в соответствии с Федеральным</w:t>
      </w:r>
      <w:r w:rsidR="00413C62" w:rsidRPr="00180D2F">
        <w:t xml:space="preserve"> </w:t>
      </w:r>
      <w:hyperlink r:id="rId10" w:history="1">
        <w:r w:rsidRPr="00180D2F">
          <w:rPr>
            <w:rStyle w:val="a3"/>
            <w:color w:val="auto"/>
            <w:u w:val="none"/>
          </w:rPr>
          <w:t>законом</w:t>
        </w:r>
      </w:hyperlink>
      <w:r w:rsidR="00413C62" w:rsidRPr="00180D2F">
        <w:t xml:space="preserve"> </w:t>
      </w:r>
      <w:r w:rsidRPr="00180D2F">
        <w:t>от 5 апреля 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закон).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2. Планы закупок формируются и утверждаются в течение 10 рабочих дней: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180D2F">
        <w:t>а) муниципальными заказчиками после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б) муниципальными бюджетными учреждениями, за исключением закупок, осуществляемых в соответствии с</w:t>
      </w:r>
      <w:r w:rsidR="00413C62" w:rsidRPr="00180D2F">
        <w:t xml:space="preserve"> </w:t>
      </w:r>
      <w:hyperlink r:id="rId11" w:history="1">
        <w:r w:rsidRPr="00180D2F">
          <w:rPr>
            <w:rStyle w:val="a3"/>
            <w:color w:val="auto"/>
            <w:u w:val="none"/>
          </w:rPr>
          <w:t>частями 2</w:t>
        </w:r>
      </w:hyperlink>
      <w:r w:rsidR="00413C62" w:rsidRPr="00180D2F">
        <w:t xml:space="preserve"> </w:t>
      </w:r>
      <w:r w:rsidRPr="00180D2F">
        <w:t>и</w:t>
      </w:r>
      <w:r w:rsidR="00413C62" w:rsidRPr="00180D2F">
        <w:t xml:space="preserve"> </w:t>
      </w:r>
      <w:hyperlink r:id="rId12" w:history="1">
        <w:r w:rsidRPr="00180D2F">
          <w:rPr>
            <w:rStyle w:val="a3"/>
            <w:color w:val="auto"/>
            <w:u w:val="none"/>
          </w:rPr>
          <w:t>6 статьи 15</w:t>
        </w:r>
      </w:hyperlink>
      <w:r w:rsidR="00413C62" w:rsidRPr="00180D2F">
        <w:t xml:space="preserve"> </w:t>
      </w:r>
      <w:r w:rsidRPr="00180D2F">
        <w:t>Федерального закона, после утверждения планов финансово-хозяйственной деятельности;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в) муниципальными унитарными предприятиями в случае, предусмотренном</w:t>
      </w:r>
      <w:r w:rsidR="00413C62" w:rsidRPr="00180D2F">
        <w:t xml:space="preserve"> </w:t>
      </w:r>
      <w:hyperlink r:id="rId13" w:history="1">
        <w:r w:rsidRPr="00180D2F">
          <w:rPr>
            <w:rStyle w:val="a3"/>
            <w:color w:val="auto"/>
            <w:u w:val="none"/>
          </w:rPr>
          <w:t>частью 4 статьи 15</w:t>
        </w:r>
      </w:hyperlink>
      <w:r w:rsidR="00413C62" w:rsidRPr="00180D2F">
        <w:t xml:space="preserve"> </w:t>
      </w:r>
      <w:r w:rsidRPr="00180D2F">
        <w:t xml:space="preserve">Федерального закона, 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</w:t>
      </w:r>
      <w:r w:rsidR="000567AB" w:rsidRPr="00180D2F">
        <w:t>Чунского районного муниципального образования</w:t>
      </w:r>
      <w:r w:rsidRPr="00180D2F">
        <w:t xml:space="preserve"> (далее – муниципальная собственность) или приобретение объектов недвижимого имущества в муниципальную собственность (далее - субсидии). При этом в план закупок включаются только закупки, которые планируется осуществлять за счет субсидий;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180D2F">
        <w:t xml:space="preserve">г) муниципальными бюджетными учреждениями, муниципальными унитарными предприятиями, осуществляющими закупки в рамках переданных им органами местного самоуправления полномочий муниципального заказчика по заключению и исполнению от имени </w:t>
      </w:r>
      <w:r w:rsidR="00FF4C65" w:rsidRPr="00180D2F">
        <w:t xml:space="preserve">Чунского  районного </w:t>
      </w:r>
      <w:r w:rsidRPr="00180D2F">
        <w:t>муниципального образования муниципальных контрактов от лица указанных органов, в случаях, предусмотренных</w:t>
      </w:r>
      <w:r w:rsidR="00413C62" w:rsidRPr="00180D2F">
        <w:t xml:space="preserve"> </w:t>
      </w:r>
      <w:hyperlink r:id="rId14" w:history="1">
        <w:r w:rsidRPr="00180D2F">
          <w:rPr>
            <w:rStyle w:val="a3"/>
            <w:color w:val="auto"/>
            <w:u w:val="none"/>
          </w:rPr>
          <w:t>частью 6 статьи 15</w:t>
        </w:r>
      </w:hyperlink>
      <w:r w:rsidR="00413C62" w:rsidRPr="00180D2F">
        <w:t xml:space="preserve"> </w:t>
      </w:r>
      <w:r w:rsidRPr="00180D2F">
        <w:t>Федерального закона, со дня доведения на соответствующий лицевой счет по переданным полномочиям объема прав в денежном выражении на</w:t>
      </w:r>
      <w:proofErr w:type="gramEnd"/>
      <w:r w:rsidRPr="00180D2F">
        <w:t xml:space="preserve"> принятие и (или) исполнение обязательств в соответствии с бюджетным законодательством Российской Федерации.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3. Планы закупок формируются лицами, указанными в</w:t>
      </w:r>
      <w:r w:rsidR="00413C62" w:rsidRPr="00180D2F">
        <w:t xml:space="preserve"> </w:t>
      </w:r>
      <w:hyperlink r:id="rId15" w:anchor="P34" w:history="1">
        <w:r w:rsidRPr="00180D2F">
          <w:rPr>
            <w:rStyle w:val="a3"/>
            <w:color w:val="auto"/>
            <w:u w:val="none"/>
          </w:rPr>
          <w:t>пункте 2</w:t>
        </w:r>
      </w:hyperlink>
      <w:r w:rsidR="00413C62" w:rsidRPr="00180D2F">
        <w:t xml:space="preserve"> </w:t>
      </w:r>
      <w:r w:rsidRPr="00180D2F">
        <w:t>настоящего Порядка, на очередной финансовый год и плановый период с учетом следующих положений: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а) муниципальные заказчики в сроки, установленные главными распорядителями средств бюджета</w:t>
      </w:r>
      <w:r w:rsidR="00FF4C65" w:rsidRPr="00180D2F">
        <w:t xml:space="preserve"> Чунского районного муниципального образования</w:t>
      </w:r>
      <w:r w:rsidRPr="00180D2F">
        <w:t>, но не позднее 1 августа текущего года: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180D2F">
        <w:t>формируют планы закупок исходя из целей осуществления закупок, определенных с учетом положений</w:t>
      </w:r>
      <w:r w:rsidR="00413C62" w:rsidRPr="00180D2F">
        <w:t xml:space="preserve"> </w:t>
      </w:r>
      <w:hyperlink r:id="rId16" w:history="1">
        <w:r w:rsidRPr="00180D2F">
          <w:rPr>
            <w:rStyle w:val="a3"/>
            <w:color w:val="auto"/>
            <w:u w:val="none"/>
          </w:rPr>
          <w:t>статьи 13</w:t>
        </w:r>
      </w:hyperlink>
      <w:r w:rsidR="00413C62" w:rsidRPr="00180D2F">
        <w:t xml:space="preserve"> </w:t>
      </w:r>
      <w:r w:rsidRPr="00180D2F">
        <w:t xml:space="preserve">Федерального закона, и представляют их не позднее 1 июля текущего года главным распорядителям средств бюджета </w:t>
      </w:r>
      <w:r w:rsidR="00FF4C65" w:rsidRPr="00180D2F">
        <w:t xml:space="preserve">Чунского районного муниципального образования </w:t>
      </w:r>
      <w:r w:rsidRPr="00180D2F">
        <w:t>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180D2F">
        <w:t xml:space="preserve">корректируют при необходимости по согласованию с главными распорядителями средств бюджета </w:t>
      </w:r>
      <w:r w:rsidR="00FF4C65" w:rsidRPr="00180D2F">
        <w:t>Чунского районного муниципального образования</w:t>
      </w:r>
      <w:r w:rsidRPr="00180D2F">
        <w:t xml:space="preserve"> планы закупок в процессе составления проектов бюджетных смет и представления главными распорядителями средств бюджета </w:t>
      </w:r>
      <w:r w:rsidR="00FF4C65" w:rsidRPr="00180D2F">
        <w:t xml:space="preserve">Чунского районного муниципального образования </w:t>
      </w:r>
      <w:r w:rsidRPr="00180D2F">
        <w:t xml:space="preserve">при составлении проекта решения </w:t>
      </w:r>
      <w:proofErr w:type="spellStart"/>
      <w:r w:rsidR="00FF4C65" w:rsidRPr="00180D2F">
        <w:t>Чунской</w:t>
      </w:r>
      <w:proofErr w:type="spellEnd"/>
      <w:r w:rsidR="00FF4C65" w:rsidRPr="00180D2F">
        <w:t xml:space="preserve"> районной Думы </w:t>
      </w:r>
      <w:r w:rsidRPr="00180D2F">
        <w:t xml:space="preserve">о бюджете на очередной финансовый год и на плановый период </w:t>
      </w:r>
      <w:r w:rsidRPr="00180D2F">
        <w:lastRenderedPageBreak/>
        <w:t>обоснований бюджетных ассигнований на осуществление закупок в соответствии с бюджетным законодательством</w:t>
      </w:r>
      <w:proofErr w:type="gramEnd"/>
      <w:r w:rsidRPr="00180D2F">
        <w:t xml:space="preserve"> Российской Федерации;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180D2F">
        <w:t>при необходимости уточняют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сроки, установленные</w:t>
      </w:r>
      <w:r w:rsidR="00413C62" w:rsidRPr="00180D2F">
        <w:t xml:space="preserve"> </w:t>
      </w:r>
      <w:hyperlink r:id="rId17" w:anchor="P34" w:history="1">
        <w:r w:rsidRPr="00180D2F">
          <w:rPr>
            <w:rStyle w:val="a3"/>
            <w:color w:val="auto"/>
            <w:u w:val="none"/>
          </w:rPr>
          <w:t>пунктом 2</w:t>
        </w:r>
      </w:hyperlink>
      <w:r w:rsidR="00413C62" w:rsidRPr="00180D2F">
        <w:t xml:space="preserve"> </w:t>
      </w:r>
      <w:r w:rsidRPr="00180D2F">
        <w:t>настоящего Порядка, сформированные планы закупок и уведомляют об этом главного распорядителя средств бюджета</w:t>
      </w:r>
      <w:r w:rsidR="00FF4C65" w:rsidRPr="00180D2F">
        <w:t xml:space="preserve"> Чунского районного муниципального образования</w:t>
      </w:r>
      <w:r w:rsidRPr="00180D2F">
        <w:t>;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б) учреждения, указанные в</w:t>
      </w:r>
      <w:r w:rsidR="00413C62" w:rsidRPr="00180D2F">
        <w:t xml:space="preserve"> </w:t>
      </w:r>
      <w:hyperlink r:id="rId18" w:anchor="P36" w:history="1">
        <w:r w:rsidRPr="00180D2F">
          <w:rPr>
            <w:rStyle w:val="a3"/>
            <w:color w:val="auto"/>
            <w:u w:val="none"/>
          </w:rPr>
          <w:t>подпункте «б» пункта 2</w:t>
        </w:r>
      </w:hyperlink>
      <w:r w:rsidR="00413C62" w:rsidRPr="00180D2F">
        <w:t xml:space="preserve"> </w:t>
      </w:r>
      <w:r w:rsidRPr="00180D2F">
        <w:t>настоящего Порядка, в сроки, установленные органами местного самоуправления, осуществляющими функции и полномочия их учредителя, но не позднее 1 августа текущего года: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формируют планы закупок при планировании в соответствии с законодательством Российской Федерации их финансово-хозяйственной деятельности и представляют их не позднее 1 июля текущего года органам местного самоуправления, осуществляющим функции и полномочия их учредителя, для учета при формировании обоснований бюджетных ассигнований в соответствии с бюджетным законодательством Российской Федерации;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корректируют при необходимости по согласованию с органами местного самоуправления, осуществляющими функции и полномочия их учредителей, планы закупок в процессе составления проектов планов их финансово-хозяйственной деятельности и представления в соответствии с бюджетным законодательством Российской Федерации обоснований бюджетных ассигнований;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при необходимости уточняют планы закупок, после их уточнения и утверждения планов финансово-хозяйственной деятельности утверждают в сроки, установленные</w:t>
      </w:r>
      <w:r w:rsidR="00413C62" w:rsidRPr="00180D2F">
        <w:t xml:space="preserve"> </w:t>
      </w:r>
      <w:hyperlink r:id="rId19" w:anchor="P34" w:history="1">
        <w:r w:rsidRPr="00180D2F">
          <w:rPr>
            <w:rStyle w:val="a3"/>
            <w:color w:val="auto"/>
            <w:u w:val="none"/>
          </w:rPr>
          <w:t>пунктом 2</w:t>
        </w:r>
      </w:hyperlink>
      <w:r w:rsidR="00413C62" w:rsidRPr="00180D2F">
        <w:t xml:space="preserve"> </w:t>
      </w:r>
      <w:r w:rsidRPr="00180D2F">
        <w:t>настоящего Порядка, сформированные планы закупок и уведомляют об этом орган местного самоуправления, осуществляющий функции и полномочия их учредителя;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в) юридические лица, указанные в</w:t>
      </w:r>
      <w:r w:rsidR="00413C62" w:rsidRPr="00180D2F">
        <w:t xml:space="preserve"> </w:t>
      </w:r>
      <w:hyperlink r:id="rId20" w:anchor="P37" w:history="1">
        <w:r w:rsidRPr="00180D2F">
          <w:rPr>
            <w:rStyle w:val="a3"/>
            <w:color w:val="auto"/>
            <w:u w:val="none"/>
          </w:rPr>
          <w:t>подпункте «в» пункта 2</w:t>
        </w:r>
      </w:hyperlink>
      <w:r w:rsidR="00413C62" w:rsidRPr="00180D2F">
        <w:t xml:space="preserve"> </w:t>
      </w:r>
      <w:r w:rsidRPr="00180D2F">
        <w:t>настоящего Порядка: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формируют планы закупок в сроки, установленные главными распорядителями средств бюджета</w:t>
      </w:r>
      <w:r w:rsidR="00FF4C65" w:rsidRPr="00180D2F">
        <w:t xml:space="preserve"> Чунского районного муниципального  образования</w:t>
      </w:r>
      <w:r w:rsidRPr="00180D2F">
        <w:t>, но не позднее 10 рабочих дней после принятия решений (согласования проектов решений) о предоставлении субсидий;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уточняют при необходимости планы закупок, после их уточнения и заключения соглашений о предоставлении субсидий утверждают в сроки, установленные</w:t>
      </w:r>
      <w:r w:rsidR="00413C62" w:rsidRPr="00180D2F">
        <w:t xml:space="preserve"> </w:t>
      </w:r>
      <w:hyperlink r:id="rId21" w:anchor="P34" w:history="1">
        <w:r w:rsidRPr="00180D2F">
          <w:rPr>
            <w:rStyle w:val="a3"/>
            <w:color w:val="auto"/>
            <w:u w:val="none"/>
          </w:rPr>
          <w:t>пунктом 2</w:t>
        </w:r>
      </w:hyperlink>
      <w:r w:rsidR="00413C62" w:rsidRPr="00180D2F">
        <w:t xml:space="preserve"> </w:t>
      </w:r>
      <w:r w:rsidRPr="00180D2F">
        <w:t>настоящего Порядка, планы закупок;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г) юридические лица, указанные в</w:t>
      </w:r>
      <w:r w:rsidR="00413C62" w:rsidRPr="00180D2F">
        <w:t xml:space="preserve"> </w:t>
      </w:r>
      <w:hyperlink r:id="rId22" w:anchor="P38" w:history="1">
        <w:r w:rsidRPr="00180D2F">
          <w:rPr>
            <w:rStyle w:val="a3"/>
            <w:color w:val="auto"/>
            <w:u w:val="none"/>
          </w:rPr>
          <w:t>подпункте «г» пункта 2</w:t>
        </w:r>
      </w:hyperlink>
      <w:r w:rsidR="00413C62" w:rsidRPr="00180D2F">
        <w:t xml:space="preserve"> </w:t>
      </w:r>
      <w:r w:rsidRPr="00180D2F">
        <w:t>настоящего Порядка: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формируют планы закупок в сроки, установленные главными распорядителями средств бюджета</w:t>
      </w:r>
      <w:r w:rsidR="00FF4C65" w:rsidRPr="00180D2F">
        <w:t xml:space="preserve"> Чунского районного муниципального образования</w:t>
      </w:r>
      <w:r w:rsidRPr="00180D2F">
        <w:t>, но не позднее 10 рабочих дней после принятия решений (согласования проектов решений) о подготовке и реализации бюджетных инвестиций в объекты капитального строительства муниципальной собственности или приобретении объектов недвижимого имущества в муниципальную собственность;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уточняют при необходимости планы закупок, после их уточнения и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сроки, установленные</w:t>
      </w:r>
      <w:r w:rsidR="00413C62" w:rsidRPr="00180D2F">
        <w:t xml:space="preserve"> </w:t>
      </w:r>
      <w:hyperlink r:id="rId23" w:anchor="P34" w:history="1">
        <w:r w:rsidRPr="00180D2F">
          <w:rPr>
            <w:rStyle w:val="a3"/>
            <w:color w:val="auto"/>
            <w:u w:val="none"/>
          </w:rPr>
          <w:t>пунктом 2</w:t>
        </w:r>
      </w:hyperlink>
      <w:r w:rsidR="00413C62" w:rsidRPr="00180D2F">
        <w:t xml:space="preserve"> </w:t>
      </w:r>
      <w:r w:rsidRPr="00180D2F">
        <w:t>настоящего Порядка, планы закупок.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4. План закупок на очередной финансовый год и на плановый период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второго года планового периода.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5. Планы закупок формируются на срок, соответствующий сроку действия решения </w:t>
      </w:r>
      <w:proofErr w:type="spellStart"/>
      <w:r w:rsidR="000A3209" w:rsidRPr="00180D2F">
        <w:t>Чунской</w:t>
      </w:r>
      <w:proofErr w:type="spellEnd"/>
      <w:r w:rsidR="000A3209" w:rsidRPr="00180D2F">
        <w:t xml:space="preserve"> районной Думы </w:t>
      </w:r>
      <w:r w:rsidRPr="00180D2F">
        <w:t>о бюджете.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6. В планы закупок муниципальных заказчиков в соответствии с бюджетным законодательством Российской Федерации, а также в планы закупок юридических лиц, указанных в</w:t>
      </w:r>
      <w:r w:rsidR="00413C62" w:rsidRPr="00180D2F">
        <w:t xml:space="preserve"> </w:t>
      </w:r>
      <w:hyperlink r:id="rId24" w:anchor="P36" w:history="1">
        <w:r w:rsidRPr="00180D2F">
          <w:rPr>
            <w:rStyle w:val="a3"/>
            <w:color w:val="auto"/>
            <w:u w:val="none"/>
          </w:rPr>
          <w:t>подпунктах «б»</w:t>
        </w:r>
      </w:hyperlink>
      <w:r w:rsidR="00413C62" w:rsidRPr="00180D2F">
        <w:t xml:space="preserve"> </w:t>
      </w:r>
      <w:r w:rsidRPr="00180D2F">
        <w:t>и</w:t>
      </w:r>
      <w:r w:rsidR="00413C62" w:rsidRPr="00180D2F">
        <w:t xml:space="preserve"> </w:t>
      </w:r>
      <w:hyperlink r:id="rId25" w:anchor="P37" w:history="1">
        <w:r w:rsidRPr="00180D2F">
          <w:rPr>
            <w:rStyle w:val="a3"/>
            <w:color w:val="auto"/>
            <w:u w:val="none"/>
          </w:rPr>
          <w:t>«в» пункта 2</w:t>
        </w:r>
      </w:hyperlink>
      <w:r w:rsidR="00413C62" w:rsidRPr="00180D2F">
        <w:t xml:space="preserve"> </w:t>
      </w:r>
      <w:r w:rsidRPr="00180D2F">
        <w:t>настоящего Порядка,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 с учетом особенностей, установленных настоящим Порядком.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lastRenderedPageBreak/>
        <w:t>7. Лица, указанные в</w:t>
      </w:r>
      <w:r w:rsidR="00413C62" w:rsidRPr="00180D2F">
        <w:t xml:space="preserve"> </w:t>
      </w:r>
      <w:hyperlink r:id="rId26" w:anchor="P34" w:history="1">
        <w:r w:rsidRPr="00180D2F">
          <w:rPr>
            <w:rStyle w:val="a3"/>
            <w:color w:val="auto"/>
            <w:u w:val="none"/>
          </w:rPr>
          <w:t>пункте 2</w:t>
        </w:r>
      </w:hyperlink>
      <w:r w:rsidR="00413C62" w:rsidRPr="00180D2F">
        <w:t xml:space="preserve"> </w:t>
      </w:r>
      <w:r w:rsidRPr="00180D2F">
        <w:t>настоящего Порядка, ведут планы закупок в соответствии с положениями Федерального</w:t>
      </w:r>
      <w:r w:rsidR="00413C62" w:rsidRPr="00180D2F">
        <w:t xml:space="preserve"> </w:t>
      </w:r>
      <w:hyperlink r:id="rId27" w:history="1">
        <w:r w:rsidRPr="00180D2F">
          <w:rPr>
            <w:rStyle w:val="a3"/>
            <w:color w:val="auto"/>
            <w:u w:val="none"/>
          </w:rPr>
          <w:t>закона</w:t>
        </w:r>
      </w:hyperlink>
      <w:r w:rsidR="00413C62" w:rsidRPr="00180D2F">
        <w:t xml:space="preserve"> </w:t>
      </w:r>
      <w:r w:rsidRPr="00180D2F">
        <w:t>и настоящего Порядка. Основаниями для внесения изменений в утвержденные планы закупок в случае необходимости являются: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180D2F">
        <w:t>а) приведение планов закупок в соответствие с утвержденными изменениями целей осуществления закупок, определенных с учетом положений</w:t>
      </w:r>
      <w:r w:rsidR="00413C62" w:rsidRPr="00180D2F">
        <w:t xml:space="preserve"> </w:t>
      </w:r>
      <w:hyperlink r:id="rId28" w:history="1">
        <w:r w:rsidRPr="00180D2F">
          <w:rPr>
            <w:rStyle w:val="a3"/>
            <w:color w:val="auto"/>
            <w:u w:val="none"/>
          </w:rPr>
          <w:t>статьи 13</w:t>
        </w:r>
      </w:hyperlink>
      <w:r w:rsidR="00413C62" w:rsidRPr="00180D2F">
        <w:t xml:space="preserve"> </w:t>
      </w:r>
      <w:r w:rsidRPr="00180D2F">
        <w:t>Федерального закона и установленных в соответствии со</w:t>
      </w:r>
      <w:r w:rsidR="00413C62" w:rsidRPr="00180D2F">
        <w:t xml:space="preserve"> </w:t>
      </w:r>
      <w:hyperlink r:id="rId29" w:history="1">
        <w:r w:rsidRPr="00180D2F">
          <w:rPr>
            <w:rStyle w:val="a3"/>
            <w:color w:val="auto"/>
            <w:u w:val="none"/>
          </w:rPr>
          <w:t>статьей 19</w:t>
        </w:r>
      </w:hyperlink>
      <w:r w:rsidR="00413C62" w:rsidRPr="00180D2F">
        <w:t xml:space="preserve"> </w:t>
      </w:r>
      <w:r w:rsidRPr="00180D2F">
        <w:t>Федерального закона требований к закупаемым товарам, работам, услугам (в том числе предельной цены товаров, работ, услуг) и (или) нормативных затрат на обеспечение функций органов местного самоуправления и подведомственных им казенных учреждений;</w:t>
      </w:r>
      <w:proofErr w:type="gramEnd"/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 xml:space="preserve">б) приведение планов закупок в соответствие с решением </w:t>
      </w:r>
      <w:proofErr w:type="spellStart"/>
      <w:r w:rsidR="000A3209" w:rsidRPr="00180D2F">
        <w:t>Чунской</w:t>
      </w:r>
      <w:proofErr w:type="spellEnd"/>
      <w:r w:rsidR="000A3209" w:rsidRPr="00180D2F">
        <w:t xml:space="preserve"> районной Думы </w:t>
      </w:r>
      <w:r w:rsidRPr="00180D2F">
        <w:t xml:space="preserve">о внесении изменений в решение </w:t>
      </w:r>
      <w:proofErr w:type="spellStart"/>
      <w:r w:rsidR="000A3209" w:rsidRPr="00180D2F">
        <w:t>Чунской</w:t>
      </w:r>
      <w:proofErr w:type="spellEnd"/>
      <w:r w:rsidR="000A3209" w:rsidRPr="00180D2F">
        <w:t xml:space="preserve"> районной Думы </w:t>
      </w:r>
      <w:r w:rsidRPr="00180D2F">
        <w:t>о бюджете на очередной финансовый год и на плановый период;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в) реализация решения, принятого муниципальным заказчиком, юридическим лицом по итогам обязательного общественного обсуждения закупок;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г) использование в соответствии с законодательством Российской Федерации экономии, полученной при осуществлении закупок;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д) выдача предписания органами контроля, определенными</w:t>
      </w:r>
      <w:r w:rsidR="00413C62" w:rsidRPr="00180D2F">
        <w:t xml:space="preserve"> </w:t>
      </w:r>
      <w:hyperlink r:id="rId30" w:history="1">
        <w:r w:rsidRPr="00180D2F">
          <w:rPr>
            <w:rStyle w:val="a3"/>
            <w:color w:val="auto"/>
            <w:u w:val="none"/>
          </w:rPr>
          <w:t>статьей 99</w:t>
        </w:r>
      </w:hyperlink>
      <w:r w:rsidR="00413C62" w:rsidRPr="00180D2F">
        <w:t xml:space="preserve"> </w:t>
      </w:r>
      <w:r w:rsidRPr="00180D2F">
        <w:t>Федерального закона, в том числе об аннулировании процедуры определения поставщиков (подрядчиков, исполнителей);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е) изменение сроков (периодичности) осуществления планируемых закупок.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8. Утвержденные планы закупок подлежат размещению в единой информационной системе в течение трех рабочих дней со дня утверждения или изменения планов, за исключением сведений, составляющих государственную тайну.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FB4142" w:rsidRDefault="00C00352" w:rsidP="00FB4142">
      <w:pPr>
        <w:pStyle w:val="a9"/>
        <w:shd w:val="clear" w:color="auto" w:fill="FFFFFF"/>
        <w:spacing w:before="0" w:beforeAutospacing="0" w:after="0" w:afterAutospacing="0"/>
        <w:jc w:val="both"/>
      </w:pPr>
      <w:r w:rsidRPr="00180D2F">
        <w:t>Заместитель мэра –</w:t>
      </w:r>
      <w:r w:rsidR="00FB4142">
        <w:t xml:space="preserve"> </w:t>
      </w:r>
      <w:r w:rsidRPr="00180D2F">
        <w:t>руководитель</w:t>
      </w:r>
    </w:p>
    <w:p w:rsidR="009D7FC2" w:rsidRPr="00180D2F" w:rsidRDefault="00C00352" w:rsidP="00FB4142">
      <w:pPr>
        <w:pStyle w:val="a9"/>
        <w:shd w:val="clear" w:color="auto" w:fill="FFFFFF"/>
        <w:spacing w:before="0" w:beforeAutospacing="0" w:after="0" w:afterAutospacing="0"/>
        <w:jc w:val="both"/>
      </w:pPr>
      <w:r w:rsidRPr="00180D2F">
        <w:t>аппарата администрации района</w:t>
      </w:r>
      <w:r w:rsidR="009D7FC2" w:rsidRPr="00180D2F">
        <w:t> </w:t>
      </w:r>
      <w:r w:rsidRPr="00180D2F">
        <w:tab/>
      </w:r>
      <w:r w:rsidR="00FB4142">
        <w:t xml:space="preserve">                                                                           </w:t>
      </w:r>
      <w:r w:rsidRPr="00180D2F">
        <w:t>Г.В. Мельникова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C00352" w:rsidRPr="00180D2F" w:rsidRDefault="00C0035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</w:p>
    <w:p w:rsidR="009D7FC2" w:rsidRPr="00180D2F" w:rsidRDefault="009D7FC2" w:rsidP="009D7FC2">
      <w:pPr>
        <w:pStyle w:val="a9"/>
        <w:shd w:val="clear" w:color="auto" w:fill="FFFFFF"/>
        <w:spacing w:before="0" w:beforeAutospacing="0" w:after="0" w:afterAutospacing="0"/>
        <w:ind w:firstLine="708"/>
        <w:jc w:val="both"/>
      </w:pPr>
      <w:r w:rsidRPr="00180D2F">
        <w:t> </w:t>
      </w:r>
    </w:p>
    <w:sectPr w:rsidR="009D7FC2" w:rsidRPr="00180D2F" w:rsidSect="00C00352">
      <w:pgSz w:w="11906" w:h="16838"/>
      <w:pgMar w:top="851" w:right="567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190" w:rsidRDefault="00690190" w:rsidP="0056033E">
      <w:pPr>
        <w:spacing w:after="0" w:line="240" w:lineRule="auto"/>
      </w:pPr>
      <w:r>
        <w:separator/>
      </w:r>
    </w:p>
  </w:endnote>
  <w:endnote w:type="continuationSeparator" w:id="0">
    <w:p w:rsidR="00690190" w:rsidRDefault="00690190" w:rsidP="00560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190" w:rsidRDefault="00690190" w:rsidP="0056033E">
      <w:pPr>
        <w:spacing w:after="0" w:line="240" w:lineRule="auto"/>
      </w:pPr>
      <w:r>
        <w:separator/>
      </w:r>
    </w:p>
  </w:footnote>
  <w:footnote w:type="continuationSeparator" w:id="0">
    <w:p w:rsidR="00690190" w:rsidRDefault="00690190" w:rsidP="005603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33E"/>
    <w:rsid w:val="000567AB"/>
    <w:rsid w:val="00090223"/>
    <w:rsid w:val="000964CD"/>
    <w:rsid w:val="000A3209"/>
    <w:rsid w:val="00116A2A"/>
    <w:rsid w:val="00145ECA"/>
    <w:rsid w:val="00180D2F"/>
    <w:rsid w:val="001A4858"/>
    <w:rsid w:val="002973CF"/>
    <w:rsid w:val="002C6136"/>
    <w:rsid w:val="00320A0B"/>
    <w:rsid w:val="003C3180"/>
    <w:rsid w:val="00404376"/>
    <w:rsid w:val="00413C62"/>
    <w:rsid w:val="00435594"/>
    <w:rsid w:val="004427BC"/>
    <w:rsid w:val="004E33E5"/>
    <w:rsid w:val="004F1C3F"/>
    <w:rsid w:val="00547C55"/>
    <w:rsid w:val="0056033E"/>
    <w:rsid w:val="006700BD"/>
    <w:rsid w:val="00690190"/>
    <w:rsid w:val="006F2EBC"/>
    <w:rsid w:val="00702042"/>
    <w:rsid w:val="00743028"/>
    <w:rsid w:val="00746C80"/>
    <w:rsid w:val="00757C2E"/>
    <w:rsid w:val="007E55D9"/>
    <w:rsid w:val="0086219A"/>
    <w:rsid w:val="00882E17"/>
    <w:rsid w:val="00884EE7"/>
    <w:rsid w:val="008A31D6"/>
    <w:rsid w:val="008F3BEE"/>
    <w:rsid w:val="00905CFA"/>
    <w:rsid w:val="009D7FC2"/>
    <w:rsid w:val="00A070DC"/>
    <w:rsid w:val="00A34058"/>
    <w:rsid w:val="00AB2D54"/>
    <w:rsid w:val="00AD2CA0"/>
    <w:rsid w:val="00B44155"/>
    <w:rsid w:val="00B73312"/>
    <w:rsid w:val="00BC42F7"/>
    <w:rsid w:val="00C00352"/>
    <w:rsid w:val="00C0497A"/>
    <w:rsid w:val="00C62F39"/>
    <w:rsid w:val="00C73761"/>
    <w:rsid w:val="00D73634"/>
    <w:rsid w:val="00E0276F"/>
    <w:rsid w:val="00E34994"/>
    <w:rsid w:val="00ED3F4F"/>
    <w:rsid w:val="00ED550C"/>
    <w:rsid w:val="00F43F88"/>
    <w:rsid w:val="00FB4142"/>
    <w:rsid w:val="00FD7D4D"/>
    <w:rsid w:val="00FF2C96"/>
    <w:rsid w:val="00FF4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0C"/>
  </w:style>
  <w:style w:type="paragraph" w:styleId="2">
    <w:name w:val="heading 2"/>
    <w:basedOn w:val="a"/>
    <w:link w:val="20"/>
    <w:uiPriority w:val="9"/>
    <w:qFormat/>
    <w:rsid w:val="005603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03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560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60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6033E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560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6033E"/>
  </w:style>
  <w:style w:type="paragraph" w:styleId="a6">
    <w:name w:val="footer"/>
    <w:basedOn w:val="a"/>
    <w:link w:val="a7"/>
    <w:uiPriority w:val="99"/>
    <w:semiHidden/>
    <w:unhideWhenUsed/>
    <w:rsid w:val="00560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6033E"/>
  </w:style>
  <w:style w:type="paragraph" w:styleId="a8">
    <w:name w:val="List Paragraph"/>
    <w:basedOn w:val="a"/>
    <w:uiPriority w:val="34"/>
    <w:qFormat/>
    <w:rsid w:val="00320A0B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9D7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9D7FC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04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43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4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9594120763A8306A8AAF674D4FF7E111D65FDD6C1A7194DA5A3D41F6E6C3D79E922C17C5kDJ" TargetMode="External"/><Relationship Id="rId18" Type="http://schemas.openxmlformats.org/officeDocument/2006/relationships/hyperlink" Target="http://padany.ru/mwadmin/mlib/mateditor.html" TargetMode="External"/><Relationship Id="rId26" Type="http://schemas.openxmlformats.org/officeDocument/2006/relationships/hyperlink" Target="http://padany.ru/mwadmin/mlib/mateditor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adany.ru/mwadmin/mlib/mateditor.htm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94120763A8306A8AAF674D4FF7E111D65FDD6C1A7194DA5A3D41F6E6C3D79E922C1755C7kFJ" TargetMode="External"/><Relationship Id="rId17" Type="http://schemas.openxmlformats.org/officeDocument/2006/relationships/hyperlink" Target="http://padany.ru/mwadmin/mlib/mateditor.html" TargetMode="External"/><Relationship Id="rId25" Type="http://schemas.openxmlformats.org/officeDocument/2006/relationships/hyperlink" Target="http://padany.ru/mwadmin/mlib/mateditor.htm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4120763A8306A8AAF674D4FF7E111D65FDD6C1A7194DA5A3D41F6E6C3D79E922C17557FB59428C8k9J" TargetMode="External"/><Relationship Id="rId20" Type="http://schemas.openxmlformats.org/officeDocument/2006/relationships/hyperlink" Target="http://padany.ru/mwadmin/mlib/mateditor.html" TargetMode="External"/><Relationship Id="rId29" Type="http://schemas.openxmlformats.org/officeDocument/2006/relationships/hyperlink" Target="consultantplus://offline/ref=9594120763A8306A8AAF674D4FF7E111D65FDD6C1A7194DA5A3D41F6E6C3D79E922C17557FB5942EC8kB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94120763A8306A8AAF674D4FF7E111D65FDD6C1A7194DA5A3D41F6E6C3D79E922C17557FB5942BC8kCJ" TargetMode="External"/><Relationship Id="rId24" Type="http://schemas.openxmlformats.org/officeDocument/2006/relationships/hyperlink" Target="http://padany.ru/mwadmin/mlib/mateditor.htm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adany.ru/mwadmin/mlib/mateditor.html" TargetMode="External"/><Relationship Id="rId23" Type="http://schemas.openxmlformats.org/officeDocument/2006/relationships/hyperlink" Target="http://padany.ru/mwadmin/mlib/mateditor.html" TargetMode="External"/><Relationship Id="rId28" Type="http://schemas.openxmlformats.org/officeDocument/2006/relationships/hyperlink" Target="consultantplus://offline/ref=9594120763A8306A8AAF674D4FF7E111D65FDD6C1A7194DA5A3D41F6E6C3D79E922C17557FB59428C8k9J" TargetMode="External"/><Relationship Id="rId10" Type="http://schemas.openxmlformats.org/officeDocument/2006/relationships/hyperlink" Target="consultantplus://offline/ref=9594120763A8306A8AAF674D4FF7E111D65FDD6C1A7194DA5A3D41F6E6C3D79E922C17557FB5942CC8k9J" TargetMode="External"/><Relationship Id="rId19" Type="http://schemas.openxmlformats.org/officeDocument/2006/relationships/hyperlink" Target="http://padany.ru/mwadmin/mlib/mateditor.htm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adany.ru/mwadmin/mlib/mateditor.html" TargetMode="External"/><Relationship Id="rId14" Type="http://schemas.openxmlformats.org/officeDocument/2006/relationships/hyperlink" Target="consultantplus://offline/ref=9594120763A8306A8AAF674D4FF7E111D65FDD6C1A7194DA5A3D41F6E6C3D79E922C1755C7kFJ" TargetMode="External"/><Relationship Id="rId22" Type="http://schemas.openxmlformats.org/officeDocument/2006/relationships/hyperlink" Target="http://padany.ru/mwadmin/mlib/mateditor.html" TargetMode="External"/><Relationship Id="rId27" Type="http://schemas.openxmlformats.org/officeDocument/2006/relationships/hyperlink" Target="consultantplus://offline/ref=9594120763A8306A8AAF674D4FF7E111D65FDD6C1A7194DA5A3D41F6E6CCk3J" TargetMode="External"/><Relationship Id="rId30" Type="http://schemas.openxmlformats.org/officeDocument/2006/relationships/hyperlink" Target="consultantplus://offline/ref=9594120763A8306A8AAF674D4FF7E111D65FDD6C1A7194DA5A3D41F6E6C3D79E922C17557FB4962EC8k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1431D-F5FE-4FAF-B31A-617B4C4A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35</cp:revision>
  <cp:lastPrinted>2018-11-19T08:50:00Z</cp:lastPrinted>
  <dcterms:created xsi:type="dcterms:W3CDTF">2018-10-02T02:39:00Z</dcterms:created>
  <dcterms:modified xsi:type="dcterms:W3CDTF">2018-11-29T01:58:00Z</dcterms:modified>
</cp:coreProperties>
</file>